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О ЗАДАТКЕ
</w:t>
      </w:r>
    </w:p>
    <w:p>
      <w:r>
        <w:t xml:space="preserve">гор. Москва                                         27 мая 1995 г.
</w:t>
      </w:r>
    </w:p>
    <w:p>
      <w:r>
        <w:t xml:space="preserve">Гражданин   Сидоров    Виктор    Николаевич,    осуществляющий
</w:t>
      </w:r>
    </w:p>
    <w:p>
      <w:r>
        <w:t xml:space="preserve">предпринимательскую  деятельность  без   образования  юридического
</w:t>
      </w:r>
    </w:p>
    <w:p>
      <w:r>
        <w:t xml:space="preserve">лица, свидетельство о государственной регистрации сер.__________ N
</w:t>
      </w:r>
    </w:p>
    <w:p>
      <w:r>
        <w:t xml:space="preserve">________от_______________ выдано_____________________, именуемый в
</w:t>
      </w:r>
    </w:p>
    <w:p>
      <w:r>
        <w:t xml:space="preserve">дальнейшем  "Гражданин"  и  ООО  "Малком"  в  лице    Генерального
</w:t>
      </w:r>
    </w:p>
    <w:p>
      <w:r>
        <w:t xml:space="preserve">директора Криманова Николая Викторовича, действующего на основании
</w:t>
      </w:r>
    </w:p>
    <w:p>
      <w:r>
        <w:t xml:space="preserve">Устава   общества,   именуемое  в  дальнейшем  "Малком", заключили
</w:t>
      </w:r>
    </w:p>
    <w:p>
      <w:r>
        <w:t xml:space="preserve">настоящий договор о нижеследующем:
</w:t>
      </w:r>
    </w:p>
    <w:p>
      <w:r>
        <w:t xml:space="preserve">1. Гражданин передает Малком задаток в сумме______ руб. в счет
</w:t>
      </w:r>
    </w:p>
    <w:p>
      <w:r>
        <w:t xml:space="preserve">причитающихся с него по Договору поставки партии обуви N 10 от
</w:t>
      </w:r>
    </w:p>
    <w:p>
      <w:r>
        <w:t xml:space="preserve">26.05.95
</w:t>
      </w:r>
    </w:p>
    <w:p>
      <w:r>
        <w:t xml:space="preserve">г. платежей в пользу Малком.
</w:t>
      </w:r>
    </w:p>
    <w:p>
      <w:r>
        <w:t xml:space="preserve">2. Задаток, упомянутый  в п.  1 настоящего  договора, является
</w:t>
      </w:r>
    </w:p>
    <w:p>
      <w:r>
        <w:t xml:space="preserve">доказательством  заключения  Договора  поставки  обуви   N  10  от
</w:t>
      </w:r>
    </w:p>
    <w:p>
      <w:r>
        <w:t xml:space="preserve">26.05.95 г. и служит способом обеспечения его исполнения.
</w:t>
      </w:r>
    </w:p>
    <w:p>
      <w:r>
        <w:t xml:space="preserve">3.  Всякие  изменения  настоящего   Договора  производятся  по
</w:t>
      </w:r>
    </w:p>
    <w:p>
      <w:r>
        <w:t xml:space="preserve">взаимному согласию сторон и только в письменной форме.
</w:t>
      </w:r>
    </w:p>
    <w:p>
      <w:r>
        <w:t xml:space="preserve">4. Срок  действия договора:  начало 27.05.95  г.,  окончание -
</w:t>
      </w:r>
    </w:p>
    <w:p>
      <w:r>
        <w:t xml:space="preserve">20.07.95 г.  5. Задаток,  упомянутый в  п. 1  настоящего Договора,
</w:t>
      </w:r>
    </w:p>
    <w:p>
      <w:r>
        <w:t xml:space="preserve">засчитывается в сумму платежей, который  Гражданин должен уплатить
</w:t>
      </w:r>
    </w:p>
    <w:p>
      <w:r>
        <w:t xml:space="preserve">Малком в соответствии с Договором поставки обуви  N 10 от 26.05.95
</w:t>
      </w:r>
    </w:p>
    <w:p>
      <w:r>
        <w:t xml:space="preserve">г.
</w:t>
      </w:r>
    </w:p>
    <w:p>
      <w:r>
        <w:t xml:space="preserve">6. Настоящий  Договор  прекращается  досрочно  в случае,  если
</w:t>
      </w:r>
    </w:p>
    <w:p>
      <w:r>
        <w:t xml:space="preserve">Гражданин уплатит все платежи  по Договору поставки обуви  N 10 от
</w:t>
      </w:r>
    </w:p>
    <w:p>
      <w:r>
        <w:t xml:space="preserve">26.05.95 г. также досрочно.
</w:t>
      </w:r>
    </w:p>
    <w:p>
      <w:r>
        <w:t xml:space="preserve">7. Если за неисполнение Договора поставки  N 10 от 26.05.95 г.
</w:t>
      </w:r>
    </w:p>
    <w:p>
      <w:r>
        <w:t xml:space="preserve">несет ответственность  Гражданин,  то  сумма  задатка  остается  у
</w:t>
      </w:r>
    </w:p>
    <w:p>
      <w:r>
        <w:t xml:space="preserve">Малком, сверх  того, Гражданин  возмещает  все причиненные  Малком
</w:t>
      </w:r>
    </w:p>
    <w:p>
      <w:r>
        <w:t xml:space="preserve">убытки, явившиеся следствием неисполнения Гражданином обязательств
</w:t>
      </w:r>
    </w:p>
    <w:p>
      <w:r>
        <w:t xml:space="preserve">по Договору поставки N 10 от 26.05.95 г.
</w:t>
      </w:r>
    </w:p>
    <w:p>
      <w:r>
        <w:t xml:space="preserve">8. Если  за  неисполнение  Договора  поставки  обуви N  10  от
</w:t>
      </w:r>
    </w:p>
    <w:p>
      <w:r>
        <w:t xml:space="preserve">26.05.95 г. несет ответственность Малком, то  он обязан возвратить
</w:t>
      </w:r>
    </w:p>
    <w:p>
      <w:r>
        <w:t xml:space="preserve">Гражданину двойную  сумму задатка,  упомянутую в  п.  1 настоящего
</w:t>
      </w:r>
    </w:p>
    <w:p>
      <w:r>
        <w:t xml:space="preserve">Договора, и, сверх этого возмещает Гражданину  все причиненные ему
</w:t>
      </w:r>
    </w:p>
    <w:p>
      <w:r>
        <w:t xml:space="preserve">таким неисполнением убытки.
</w:t>
      </w:r>
    </w:p>
    <w:p>
      <w:r>
        <w:t xml:space="preserve">9. Задаток, упомянутый в п. 1  настоящего Договора, передается
</w:t>
      </w:r>
    </w:p>
    <w:p>
      <w:r>
        <w:t xml:space="preserve">Малком путем перечисления на его р/с N__________ в_______________.
</w:t>
      </w:r>
    </w:p>
    <w:p>
      <w:r>
        <w:t xml:space="preserve">10. Все расчеты сторон по настоящему договору осуществляются в
</w:t>
      </w:r>
    </w:p>
    <w:p>
      <w:r>
        <w:t xml:space="preserve">безналичной форме, в установленном законом порядке.
</w:t>
      </w:r>
    </w:p>
    <w:p>
      <w:r>
        <w:t xml:space="preserve">11.  Во   всем  остальном   стороны   руководствуются  нормами
</w:t>
      </w:r>
    </w:p>
    <w:p>
      <w:r>
        <w:t xml:space="preserve">Гражданского кодекса РФ, иных актов действующего  на территории РФ
</w:t>
      </w:r>
    </w:p>
    <w:p>
      <w:r>
        <w:t xml:space="preserve">гражданского законодательства.
</w:t>
      </w:r>
    </w:p>
    <w:p>
      <w:r>
        <w:t xml:space="preserve">12. Настоящий Договор  составлен в  2-х экземплярах: по  1 для
</w:t>
      </w:r>
    </w:p>
    <w:p>
      <w:r>
        <w:t xml:space="preserve">каждой из сторон.
</w:t>
      </w:r>
    </w:p>
    <w:p>
      <w:r>
        <w:t xml:space="preserve">ЮРИДИЧЕСКИЕ АДРЕСА И РЕКВИЗИТЫ СТОРОН:
</w:t>
      </w:r>
    </w:p>
    <w:p>
      <w:r>
        <w:t xml:space="preserve">Гражданин____________________    Малком_______________________
</w:t>
      </w:r>
    </w:p>
    <w:p>
      <w:r>
        <w:t xml:space="preserve">_____________________________    _____________________________
</w:t>
      </w:r>
    </w:p>
    <w:p>
      <w:r>
        <w:t xml:space="preserve">_____________________________    _____________________________
</w:t>
      </w:r>
    </w:p>
    <w:p>
      <w:r>
        <w:t xml:space="preserve">ПОДПИСИ СТОРОН
</w:t>
      </w:r>
    </w:p>
    <w:p>
      <w:r>
        <w:t xml:space="preserve">Гражданин Сидоров В.Н.               Генеральный директор
</w:t>
      </w:r>
    </w:p>
    <w:p>
      <w:r>
        <w:t xml:space="preserve">ООО Малком Криманов Н.В.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3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3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2023-10-10T09:38:30.145Z</dcterms:created>
  <dcterms:modified xsi:type="dcterms:W3CDTF">2023-10-10T09:38:30.145Z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